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4D6" w:rsidRDefault="007E371A">
      <w:pPr>
        <w:pStyle w:val="Titel"/>
        <w:jc w:val="both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-1210945</wp:posOffset>
            </wp:positionV>
            <wp:extent cx="1388745" cy="140144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540385</wp:posOffset>
                </wp:positionV>
                <wp:extent cx="2339975" cy="7200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4D6" w:rsidRDefault="003644D6">
                            <w:pPr>
                              <w:pStyle w:val="Kop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Bond van</w:t>
                            </w:r>
                          </w:p>
                          <w:p w:rsidR="003644D6" w:rsidRDefault="003644D6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Carnavalsverenigingen in</w:t>
                            </w:r>
                          </w:p>
                          <w:p w:rsidR="003644D6" w:rsidRDefault="003644D6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Limburg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85pt;margin-top:42.55pt;width:184.25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" o:allowincell="f" stroked="f">
                <v:textbox inset="0,0,0,0">
                  <w:txbxContent>
                    <w:p w:rsidR="003644D6" w:rsidRDefault="003644D6">
                      <w:pPr>
                        <w:pStyle w:val="Kop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Bond van</w:t>
                      </w:r>
                    </w:p>
                    <w:p w:rsidR="003644D6" w:rsidRDefault="003644D6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Carnavalsverenigingen in</w:t>
                      </w:r>
                    </w:p>
                    <w:p w:rsidR="003644D6" w:rsidRDefault="003644D6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Limburg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4D6">
        <w:rPr>
          <w:lang w:val="nl-NL"/>
        </w:rPr>
        <w:tab/>
        <w:t xml:space="preserve"> AANMELDINGSFORM</w:t>
      </w:r>
      <w:r w:rsidR="003644D6">
        <w:rPr>
          <w:lang w:val="nl-NL"/>
        </w:rPr>
        <w:t>U</w:t>
      </w:r>
      <w:r w:rsidR="003644D6">
        <w:rPr>
          <w:lang w:val="nl-NL"/>
        </w:rPr>
        <w:t>LIER</w:t>
      </w:r>
    </w:p>
    <w:p w:rsidR="003644D6" w:rsidRDefault="003644D6">
      <w:pPr>
        <w:tabs>
          <w:tab w:val="left" w:pos="2268"/>
        </w:tabs>
        <w:rPr>
          <w:rFonts w:ascii="Arial" w:hAnsi="Arial"/>
          <w:b/>
          <w:sz w:val="32"/>
        </w:rPr>
      </w:pPr>
    </w:p>
    <w:p w:rsidR="003644D6" w:rsidRDefault="003644D6">
      <w:pPr>
        <w:pStyle w:val="bijschrif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Namens de carnavalsvereniging</w:t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gevestigd 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pStyle w:val="Plattetekst"/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pStyle w:val="Platteteks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delen ondergetekenden u mede zich aan te willen melden als lid van de Bond van Carnaval</w:t>
      </w:r>
      <w:r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verenigingen in Limburg. Zij namen kennis van de inhoud van de statuten en het huishoudelijk reglement, waarmee zij zich akkoord verklaren.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Verenigingsgegevens:</w:t>
      </w:r>
    </w:p>
    <w:p w:rsidR="003644D6" w:rsidRDefault="003644D6">
      <w:pPr>
        <w:numPr>
          <w:ilvl w:val="0"/>
          <w:numId w:val="1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Naam van de vereniging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2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Opgericht d.d.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3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Lid van de BCL d.d.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4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Aangesloten bij de KvK te</w:t>
      </w:r>
      <w:r>
        <w:rPr>
          <w:rFonts w:ascii="Arial" w:hAnsi="Arial"/>
          <w:sz w:val="22"/>
        </w:rPr>
        <w:tab/>
        <w:t>______________________   nr. 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5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Bank- of postgironummer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5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6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Naam, adres, </w:t>
      </w:r>
      <w:proofErr w:type="spellStart"/>
      <w:r>
        <w:rPr>
          <w:rFonts w:ascii="Arial" w:hAnsi="Arial"/>
          <w:sz w:val="22"/>
        </w:rPr>
        <w:t>telef</w:t>
      </w:r>
      <w:proofErr w:type="spellEnd"/>
      <w:r>
        <w:rPr>
          <w:rFonts w:ascii="Arial" w:hAnsi="Arial"/>
          <w:sz w:val="22"/>
        </w:rPr>
        <w:t>., email voorz.</w:t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pStyle w:val="bijschrif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pStyle w:val="bijschrift"/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7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Naam, adres, </w:t>
      </w:r>
      <w:proofErr w:type="spellStart"/>
      <w:r>
        <w:rPr>
          <w:rFonts w:ascii="Arial" w:hAnsi="Arial"/>
          <w:sz w:val="22"/>
        </w:rPr>
        <w:t>telef</w:t>
      </w:r>
      <w:proofErr w:type="spellEnd"/>
      <w:r>
        <w:rPr>
          <w:rFonts w:ascii="Arial" w:hAnsi="Arial"/>
          <w:sz w:val="22"/>
        </w:rPr>
        <w:t>., email secr.</w:t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8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Naam, adres, </w:t>
      </w:r>
      <w:proofErr w:type="spellStart"/>
      <w:r>
        <w:rPr>
          <w:rFonts w:ascii="Arial" w:hAnsi="Arial"/>
          <w:sz w:val="22"/>
        </w:rPr>
        <w:t>telef</w:t>
      </w:r>
      <w:proofErr w:type="spellEnd"/>
      <w:r>
        <w:rPr>
          <w:rFonts w:ascii="Arial" w:hAnsi="Arial"/>
          <w:sz w:val="22"/>
        </w:rPr>
        <w:t>.,email penm.</w:t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numPr>
          <w:ilvl w:val="0"/>
          <w:numId w:val="10"/>
        </w:num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Samenstelling vereniging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pStyle w:val="Platteteks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contributie ad € 50,--. is heden evenals het inschrijfgeld ad € 16,--. gestort op uw bank- rekening </w:t>
      </w:r>
      <w:r w:rsidR="000814E0">
        <w:rPr>
          <w:rFonts w:ascii="Arial" w:hAnsi="Arial"/>
          <w:sz w:val="22"/>
        </w:rPr>
        <w:t>IBAN NL54 RABO 0157599736</w:t>
      </w:r>
      <w:r>
        <w:rPr>
          <w:rFonts w:ascii="Arial" w:hAnsi="Arial"/>
          <w:sz w:val="22"/>
        </w:rPr>
        <w:t>. Indien wij nog niet zijn ingeschreven bij de Kamer van Koophandel zullen wij daa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voor zo spoedig mogelijk zorgdragen.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Plaats: _______________________  datum: ___________</w:t>
      </w: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 voorzitter,</w:t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  <w:t xml:space="preserve">  De secretaris,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De pennin</w:t>
      </w:r>
      <w:r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meester,</w:t>
      </w:r>
    </w:p>
    <w:p w:rsidR="003644D6" w:rsidRDefault="003644D6">
      <w:pPr>
        <w:tabs>
          <w:tab w:val="left" w:pos="2268"/>
        </w:tabs>
        <w:rPr>
          <w:rFonts w:ascii="Arial" w:hAnsi="Arial"/>
          <w:sz w:val="24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4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4"/>
        </w:rPr>
      </w:pPr>
    </w:p>
    <w:p w:rsidR="003644D6" w:rsidRDefault="003644D6">
      <w:pPr>
        <w:tabs>
          <w:tab w:val="left" w:pos="2268"/>
        </w:tabs>
        <w:rPr>
          <w:rFonts w:ascii="Arial" w:hAnsi="Arial"/>
          <w:sz w:val="24"/>
        </w:rPr>
      </w:pPr>
    </w:p>
    <w:p w:rsidR="003644D6" w:rsidRDefault="003644D6">
      <w:pPr>
        <w:tabs>
          <w:tab w:val="left" w:pos="226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Volledig ingevuld opsturen naar secretariaat BCL email: </w:t>
      </w:r>
      <w:hyperlink r:id="rId8" w:history="1">
        <w:r>
          <w:rPr>
            <w:rStyle w:val="Hyperlink"/>
            <w:rFonts w:ascii="Arial" w:hAnsi="Arial"/>
            <w:sz w:val="16"/>
          </w:rPr>
          <w:t>secretaris@bcl-limburg.nl</w:t>
        </w:r>
      </w:hyperlink>
      <w:r>
        <w:rPr>
          <w:rFonts w:ascii="Arial" w:hAnsi="Arial"/>
          <w:sz w:val="16"/>
        </w:rPr>
        <w:t xml:space="preserve">, of per post </w:t>
      </w:r>
      <w:r w:rsidR="00B67106">
        <w:rPr>
          <w:rFonts w:ascii="Arial" w:hAnsi="Arial"/>
          <w:sz w:val="16"/>
        </w:rPr>
        <w:t>Hoogstraat 53, 5986 AA Beringen</w:t>
      </w:r>
    </w:p>
    <w:sectPr w:rsidR="003644D6">
      <w:pgSz w:w="11907" w:h="16840"/>
      <w:pgMar w:top="2676" w:right="896" w:bottom="567" w:left="1701" w:header="3810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FDA" w:rsidRDefault="00797FDA">
      <w:r>
        <w:separator/>
      </w:r>
    </w:p>
  </w:endnote>
  <w:endnote w:type="continuationSeparator" w:id="0">
    <w:p w:rsidR="00797FDA" w:rsidRDefault="0079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FDA" w:rsidRDefault="00797FDA">
      <w:r>
        <w:rPr>
          <w:sz w:val="24"/>
        </w:rPr>
        <w:separator/>
      </w:r>
    </w:p>
  </w:footnote>
  <w:footnote w:type="continuationSeparator" w:id="0">
    <w:p w:rsidR="00797FDA" w:rsidRDefault="0079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60F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F1DDB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E0AFA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954F08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9E5277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8638F6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352D88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1976CD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D7772D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EA701F"/>
    <w:multiLevelType w:val="singleLevel"/>
    <w:tmpl w:val="6F9E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7937757">
    <w:abstractNumId w:val="5"/>
  </w:num>
  <w:num w:numId="2" w16cid:durableId="583221976">
    <w:abstractNumId w:val="0"/>
  </w:num>
  <w:num w:numId="3" w16cid:durableId="642540908">
    <w:abstractNumId w:val="3"/>
  </w:num>
  <w:num w:numId="4" w16cid:durableId="828643313">
    <w:abstractNumId w:val="4"/>
  </w:num>
  <w:num w:numId="5" w16cid:durableId="590700783">
    <w:abstractNumId w:val="6"/>
  </w:num>
  <w:num w:numId="6" w16cid:durableId="125205391">
    <w:abstractNumId w:val="9"/>
  </w:num>
  <w:num w:numId="7" w16cid:durableId="25564845">
    <w:abstractNumId w:val="1"/>
  </w:num>
  <w:num w:numId="8" w16cid:durableId="489643117">
    <w:abstractNumId w:val="2"/>
  </w:num>
  <w:num w:numId="9" w16cid:durableId="427891396">
    <w:abstractNumId w:val="7"/>
  </w:num>
  <w:num w:numId="10" w16cid:durableId="174542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714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D6"/>
    <w:rsid w:val="000814E0"/>
    <w:rsid w:val="002A3E43"/>
    <w:rsid w:val="003644D6"/>
    <w:rsid w:val="004609D4"/>
    <w:rsid w:val="00653D1A"/>
    <w:rsid w:val="00797FDA"/>
    <w:rsid w:val="007C5187"/>
    <w:rsid w:val="007E371A"/>
    <w:rsid w:val="008A6CD7"/>
    <w:rsid w:val="008C299A"/>
    <w:rsid w:val="00951FBA"/>
    <w:rsid w:val="00B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BFDC73-634D-4501-90A6-B0F116F5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/>
      <w:lang w:eastAsia="nl-NL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Times New Roman" w:hAnsi="Times New Roman"/>
      <w:b/>
      <w:sz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paragraph" w:styleId="Plattetekst">
    <w:name w:val="Body Text"/>
    <w:basedOn w:val="Standaard"/>
    <w:pPr>
      <w:jc w:val="both"/>
    </w:pPr>
    <w:rPr>
      <w:rFonts w:ascii="Times New Roman" w:hAnsi="Times New Roman"/>
      <w:sz w:val="24"/>
    </w:rPr>
  </w:style>
  <w:style w:type="paragraph" w:styleId="Titel">
    <w:name w:val="Title"/>
    <w:basedOn w:val="Standaard"/>
    <w:qFormat/>
    <w:pPr>
      <w:tabs>
        <w:tab w:val="left" w:pos="2268"/>
      </w:tabs>
      <w:jc w:val="center"/>
    </w:pPr>
    <w:rPr>
      <w:rFonts w:ascii="Arial" w:hAnsi="Arial"/>
      <w:b/>
      <w:sz w:val="32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bcl-limbu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</vt:lpstr>
    </vt:vector>
  </TitlesOfParts>
  <Company> </Company>
  <LinksUpToDate>false</LinksUpToDate>
  <CharactersWithSpaces>1865</CharactersWithSpaces>
  <SharedDoc>false</SharedDoc>
  <HLinks>
    <vt:vector size="6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mailto:secretaris@bcl-limburg.nl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DIENST CAESAR</dc:creator>
  <cp:keywords/>
  <cp:lastModifiedBy>marc kompier</cp:lastModifiedBy>
  <cp:revision>2</cp:revision>
  <cp:lastPrinted>2001-07-20T02:53:00Z</cp:lastPrinted>
  <dcterms:created xsi:type="dcterms:W3CDTF">2024-03-06T17:52:00Z</dcterms:created>
  <dcterms:modified xsi:type="dcterms:W3CDTF">2024-03-06T17:52:00Z</dcterms:modified>
</cp:coreProperties>
</file>